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2A" w:rsidRPr="007E392A" w:rsidRDefault="00FA2A4F">
      <w:pPr>
        <w:rPr>
          <w:sz w:val="40"/>
          <w:szCs w:val="40"/>
        </w:rPr>
      </w:pPr>
      <w:r>
        <w:rPr>
          <w:rFonts w:hint="cs"/>
          <w:sz w:val="40"/>
          <w:szCs w:val="40"/>
          <w:rtl/>
        </w:rPr>
        <w:t>קישור לקובץ אזורי בחיוב:</w:t>
      </w:r>
    </w:p>
    <w:p w:rsidR="007D0AA9" w:rsidRDefault="00FA2A4F">
      <w:pPr>
        <w:rPr>
          <w:rtl/>
        </w:rPr>
      </w:pPr>
      <w:r w:rsidRPr="007E392A">
        <w:rPr>
          <w:highlight w:val="green"/>
        </w:rPr>
        <w:object w:dxaOrig="135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1pt" o:ole="">
            <v:imagedata r:id="rId5" o:title=""/>
          </v:shape>
          <o:OLEObject Type="Embed" ProgID="Package" ShapeID="_x0000_i1025" DrawAspect="Content" ObjectID="_1444741627" r:id="rId6"/>
        </w:object>
      </w:r>
      <w:r w:rsidR="00147C35">
        <w:rPr>
          <w:rFonts w:hint="cs"/>
          <w:rtl/>
        </w:rPr>
        <w:t xml:space="preserve"> </w:t>
      </w:r>
      <w:bookmarkStart w:id="0" w:name="_GoBack"/>
      <w:bookmarkEnd w:id="0"/>
    </w:p>
    <w:sectPr w:rsidR="007D0AA9" w:rsidSect="005B28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7C35"/>
    <w:rsid w:val="00147C35"/>
    <w:rsid w:val="00321311"/>
    <w:rsid w:val="003A0592"/>
    <w:rsid w:val="005B28F1"/>
    <w:rsid w:val="007D0AA9"/>
    <w:rsid w:val="007E392A"/>
    <w:rsid w:val="00E47275"/>
    <w:rsid w:val="00F8054D"/>
    <w:rsid w:val="00FA2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4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F02DE-4FE3-4139-BAAB-C2FEE8FC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39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Gilad Hartsak</dc:creator>
  <cp:lastModifiedBy>Dorit</cp:lastModifiedBy>
  <cp:revision>2</cp:revision>
  <dcterms:created xsi:type="dcterms:W3CDTF">2013-10-31T14:21:00Z</dcterms:created>
  <dcterms:modified xsi:type="dcterms:W3CDTF">2013-10-31T14:21:00Z</dcterms:modified>
</cp:coreProperties>
</file>